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35" w:rsidRPr="00DB2338" w:rsidRDefault="00566535" w:rsidP="00566535">
      <w:pPr>
        <w:pBdr>
          <w:bottom w:val="single" w:sz="4" w:space="1" w:color="auto"/>
        </w:pBdr>
        <w:rPr>
          <w:b/>
        </w:rPr>
      </w:pPr>
      <w:r w:rsidRPr="00DB2338">
        <w:rPr>
          <w:b/>
        </w:rPr>
        <w:t>PROPOSITION DE RÉSOLUTION</w:t>
      </w:r>
      <w:r>
        <w:rPr>
          <w:b/>
        </w:rPr>
        <w:t> </w:t>
      </w:r>
    </w:p>
    <w:p w:rsidR="00566535" w:rsidRPr="00566535" w:rsidRDefault="00566535" w:rsidP="00566535">
      <w:pPr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Pr="00566535">
        <w:rPr>
          <w:b/>
          <w:sz w:val="26"/>
          <w:szCs w:val="26"/>
        </w:rPr>
        <w:t>Demande d’adhésion à titre de membre au Pôle de l’entrepreneuriat collectif de l’Est de la Montérégie</w:t>
      </w:r>
      <w:r>
        <w:rPr>
          <w:b/>
          <w:sz w:val="26"/>
          <w:szCs w:val="26"/>
        </w:rPr>
        <w:br/>
      </w:r>
    </w:p>
    <w:p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>Sur proposition dûment appuyée, il est résolu à l’unanimité</w:t>
      </w:r>
    </w:p>
    <w:p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- Que </w:t>
      </w:r>
      <w:r w:rsidRPr="00566535">
        <w:rPr>
          <w:i/>
          <w:sz w:val="24"/>
          <w:szCs w:val="24"/>
        </w:rPr>
        <w:t>_____________________________</w:t>
      </w:r>
      <w:r w:rsidRPr="00566535">
        <w:rPr>
          <w:sz w:val="24"/>
          <w:szCs w:val="24"/>
        </w:rPr>
        <w:t xml:space="preserve"> devienne membre du Pôle de l’entrepreneuriat collectif de l’Est de la Montérégie </w:t>
      </w:r>
    </w:p>
    <w:p w:rsid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- Que </w:t>
      </w:r>
      <w:r w:rsidRPr="00566535">
        <w:rPr>
          <w:i/>
          <w:sz w:val="24"/>
          <w:szCs w:val="24"/>
        </w:rPr>
        <w:t>_____________________________</w:t>
      </w:r>
      <w:r w:rsidRPr="00566535">
        <w:rPr>
          <w:sz w:val="24"/>
          <w:szCs w:val="24"/>
        </w:rPr>
        <w:t xml:space="preserve"> soit désigné(e) à titre de représentant(e)</w:t>
      </w:r>
      <w:r>
        <w:rPr>
          <w:sz w:val="24"/>
          <w:szCs w:val="24"/>
        </w:rPr>
        <w:t xml:space="preserve"> et que ___________________________ soit désigné(e) à titre de substitut; ces personnes désignées auront </w:t>
      </w:r>
      <w:r w:rsidRPr="00566535">
        <w:rPr>
          <w:sz w:val="24"/>
          <w:szCs w:val="24"/>
        </w:rPr>
        <w:t>le pouvoir décisionnel de parler au nom de la corporation.</w:t>
      </w:r>
    </w:p>
    <w:p w:rsidR="00566535" w:rsidRPr="00566535" w:rsidRDefault="00566535" w:rsidP="00566535">
      <w:pPr>
        <w:rPr>
          <w:sz w:val="24"/>
          <w:szCs w:val="24"/>
        </w:rPr>
      </w:pPr>
    </w:p>
    <w:p w:rsidR="00566535" w:rsidRDefault="00566535" w:rsidP="00566535">
      <w:pPr>
        <w:rPr>
          <w:sz w:val="24"/>
          <w:szCs w:val="24"/>
        </w:rPr>
      </w:pPr>
      <w:r w:rsidRPr="00566535">
        <w:rPr>
          <w:b/>
          <w:sz w:val="24"/>
          <w:szCs w:val="24"/>
          <w:u w:val="single"/>
        </w:rPr>
        <w:t xml:space="preserve">VALIDITÉ </w:t>
      </w:r>
      <w:r w:rsidRPr="00566535">
        <w:rPr>
          <w:b/>
          <w:sz w:val="24"/>
          <w:szCs w:val="24"/>
        </w:rPr>
        <w:t xml:space="preserve">   </w:t>
      </w:r>
      <w:r w:rsidRPr="00566535">
        <w:rPr>
          <w:sz w:val="24"/>
          <w:szCs w:val="24"/>
        </w:rPr>
        <w:t xml:space="preserve">Je, soussigné(e), secrétaire de la corporation, certifie par la présente que la résolution susmentionnée est extraite du registre des procès-verbaux de la corporation. Cette résolution a été adoptée, conformément aux statuts et règlements de la corporation, par les administrateurs, lors d’une assemblée régulière convoquée et tenue le </w:t>
      </w:r>
      <w:r w:rsidRPr="00566535">
        <w:rPr>
          <w:i/>
          <w:sz w:val="24"/>
          <w:szCs w:val="24"/>
        </w:rPr>
        <w:t>____________________.</w:t>
      </w:r>
      <w:r w:rsidRPr="00566535">
        <w:rPr>
          <w:sz w:val="24"/>
          <w:szCs w:val="24"/>
        </w:rPr>
        <w:t xml:space="preserve"> Cette résolution a pleine vigueur et effet, n’ayant pas été rescindée ni modifiée.</w:t>
      </w:r>
    </w:p>
    <w:p w:rsidR="00566535" w:rsidRPr="00566535" w:rsidRDefault="00566535" w:rsidP="00566535">
      <w:pPr>
        <w:rPr>
          <w:sz w:val="24"/>
          <w:szCs w:val="24"/>
        </w:rPr>
      </w:pPr>
    </w:p>
    <w:p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Signé à </w:t>
      </w:r>
      <w:r w:rsidRPr="00566535">
        <w:rPr>
          <w:i/>
          <w:sz w:val="24"/>
          <w:szCs w:val="24"/>
        </w:rPr>
        <w:t>__________________</w:t>
      </w:r>
      <w:r w:rsidRPr="00566535">
        <w:rPr>
          <w:sz w:val="24"/>
          <w:szCs w:val="24"/>
        </w:rPr>
        <w:t xml:space="preserve">, ce </w:t>
      </w:r>
      <w:r w:rsidRPr="00566535">
        <w:rPr>
          <w:sz w:val="24"/>
          <w:szCs w:val="24"/>
          <w:vertAlign w:val="superscript"/>
        </w:rPr>
        <w:t xml:space="preserve">e </w:t>
      </w:r>
      <w:r w:rsidRPr="00566535">
        <w:rPr>
          <w:sz w:val="24"/>
          <w:szCs w:val="24"/>
        </w:rPr>
        <w:t>jour de l’année ________</w:t>
      </w:r>
      <w:r w:rsidRPr="00566535">
        <w:rPr>
          <w:i/>
          <w:sz w:val="24"/>
          <w:szCs w:val="24"/>
        </w:rPr>
        <w:t>.</w:t>
      </w:r>
      <w:r w:rsidRPr="00566535">
        <w:rPr>
          <w:sz w:val="24"/>
          <w:szCs w:val="24"/>
        </w:rPr>
        <w:t xml:space="preserve"> </w:t>
      </w:r>
    </w:p>
    <w:p w:rsidR="00566535" w:rsidRDefault="00566535" w:rsidP="00566535">
      <w:pPr>
        <w:rPr>
          <w:sz w:val="24"/>
          <w:szCs w:val="24"/>
        </w:rPr>
      </w:pPr>
    </w:p>
    <w:p w:rsid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br/>
        <w:t>_________________________</w:t>
      </w:r>
      <w:r w:rsidRPr="00566535">
        <w:rPr>
          <w:sz w:val="24"/>
          <w:szCs w:val="24"/>
        </w:rPr>
        <w:br/>
        <w:t>Secrétaire</w:t>
      </w:r>
    </w:p>
    <w:p w:rsidR="00566535" w:rsidRPr="00566535" w:rsidRDefault="00566535" w:rsidP="00566535">
      <w:pPr>
        <w:rPr>
          <w:sz w:val="24"/>
          <w:szCs w:val="24"/>
        </w:rPr>
      </w:pPr>
    </w:p>
    <w:p w:rsidR="00566535" w:rsidRDefault="00566535" w:rsidP="00566535">
      <w:pPr>
        <w:rPr>
          <w:u w:val="single"/>
        </w:rPr>
      </w:pPr>
      <w:r w:rsidRPr="00C44F42">
        <w:rPr>
          <w:u w:val="single"/>
        </w:rPr>
        <w:t>À REMETTRE AVANT L’ASSEMBLÉE GÉNÉRALE DES MEMBRES</w:t>
      </w:r>
      <w:r w:rsidR="00DF2B24">
        <w:rPr>
          <w:u w:val="single"/>
        </w:rPr>
        <w:t xml:space="preserve"> ou au maximum 2 mois suivant votre inscription via notre site web.</w:t>
      </w:r>
      <w:bookmarkStart w:id="0" w:name="_GoBack"/>
      <w:bookmarkEnd w:id="0"/>
      <w:r w:rsidRPr="00C44F42">
        <w:rPr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10"/>
      </w:tblGrid>
      <w:tr w:rsidR="00566535" w:rsidTr="00E22AB4">
        <w:tc>
          <w:tcPr>
            <w:tcW w:w="4411" w:type="dxa"/>
          </w:tcPr>
          <w:p w:rsidR="00566535" w:rsidRDefault="00566535" w:rsidP="00DF2B24">
            <w:pPr>
              <w:rPr>
                <w:u w:val="single"/>
              </w:rPr>
            </w:pPr>
            <w:r w:rsidRPr="00C44F42">
              <w:rPr>
                <w:b/>
              </w:rPr>
              <w:t>PAR COURRIEL</w:t>
            </w:r>
            <w:r w:rsidRPr="00C44F42">
              <w:rPr>
                <w:b/>
              </w:rPr>
              <w:br/>
            </w:r>
            <w:r w:rsidR="00DF2B24">
              <w:t>info</w:t>
            </w:r>
            <w:r w:rsidRPr="00F35085">
              <w:t>@</w:t>
            </w:r>
            <w:r w:rsidR="00DF2B24">
              <w:t>pecem.ca</w:t>
            </w:r>
          </w:p>
        </w:tc>
        <w:tc>
          <w:tcPr>
            <w:tcW w:w="4411" w:type="dxa"/>
          </w:tcPr>
          <w:p w:rsidR="00566535" w:rsidRDefault="00566535" w:rsidP="00DF2B24">
            <w:r w:rsidRPr="00C44F42">
              <w:rPr>
                <w:b/>
              </w:rPr>
              <w:t xml:space="preserve">PAR LA POSTE : </w:t>
            </w:r>
            <w:r w:rsidRPr="00C44F42">
              <w:rPr>
                <w:b/>
              </w:rPr>
              <w:br/>
            </w:r>
            <w:r>
              <w:t>PECEM</w:t>
            </w:r>
            <w:r>
              <w:br/>
            </w:r>
            <w:r w:rsidR="00DF2B24">
              <w:t>545, Sir-Wilfrid-Laurier, bureau 310</w:t>
            </w:r>
          </w:p>
          <w:p w:rsidR="00DF2B24" w:rsidRDefault="00DF2B24" w:rsidP="00DF2B24">
            <w:pPr>
              <w:rPr>
                <w:u w:val="single"/>
              </w:rPr>
            </w:pPr>
            <w:r>
              <w:t>Beloeil, QC J3G 4H8</w:t>
            </w:r>
          </w:p>
        </w:tc>
      </w:tr>
    </w:tbl>
    <w:p w:rsidR="0018039A" w:rsidRDefault="00DF2B24"/>
    <w:sectPr w:rsidR="001803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35"/>
    <w:rsid w:val="0007751E"/>
    <w:rsid w:val="00163B70"/>
    <w:rsid w:val="004170CC"/>
    <w:rsid w:val="00566535"/>
    <w:rsid w:val="00BB6F8C"/>
    <w:rsid w:val="00DF2B24"/>
    <w:rsid w:val="00E55F4B"/>
    <w:rsid w:val="00E809E9"/>
    <w:rsid w:val="00F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C844"/>
  <w15:chartTrackingRefBased/>
  <w15:docId w15:val="{B92A042C-85D4-4B1F-970A-EAEA9790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Vanessa Roy</cp:lastModifiedBy>
  <cp:revision>3</cp:revision>
  <dcterms:created xsi:type="dcterms:W3CDTF">2018-11-02T21:08:00Z</dcterms:created>
  <dcterms:modified xsi:type="dcterms:W3CDTF">2018-11-02T21:10:00Z</dcterms:modified>
</cp:coreProperties>
</file>